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0654" w14:textId="77777777" w:rsidR="00115A98" w:rsidRDefault="00115A98" w:rsidP="00115A98">
      <w:pPr>
        <w:jc w:val="center"/>
        <w:rPr>
          <w:b/>
          <w:bCs/>
        </w:rPr>
      </w:pPr>
      <w:r>
        <w:rPr>
          <w:b/>
          <w:bCs/>
        </w:rPr>
        <w:t xml:space="preserve">Town of Madrid </w:t>
      </w:r>
    </w:p>
    <w:p w14:paraId="2743B057" w14:textId="77777777" w:rsidR="00115A98" w:rsidRDefault="00115A98" w:rsidP="00115A98">
      <w:pPr>
        <w:jc w:val="center"/>
        <w:rPr>
          <w:b/>
          <w:bCs/>
        </w:rPr>
      </w:pPr>
      <w:r>
        <w:rPr>
          <w:b/>
          <w:bCs/>
        </w:rPr>
        <w:t>Planning Board M</w:t>
      </w:r>
      <w:r w:rsidR="00E52363">
        <w:rPr>
          <w:b/>
          <w:bCs/>
        </w:rPr>
        <w:t>inutes</w:t>
      </w:r>
    </w:p>
    <w:p w14:paraId="6AD0BBC4" w14:textId="77777777" w:rsidR="00E52363" w:rsidRDefault="00E52363" w:rsidP="00B8376E">
      <w:pPr>
        <w:jc w:val="center"/>
      </w:pPr>
      <w:r>
        <w:rPr>
          <w:b/>
          <w:bCs/>
        </w:rPr>
        <w:t>December 7, 202</w:t>
      </w:r>
    </w:p>
    <w:p w14:paraId="64C036F3" w14:textId="77777777" w:rsidR="00B8376E" w:rsidRDefault="00B8376E" w:rsidP="00B8376E"/>
    <w:p w14:paraId="3D090615" w14:textId="77777777" w:rsidR="00B8376E" w:rsidRDefault="00B8376E" w:rsidP="00B8376E"/>
    <w:p w14:paraId="1E3B2C7F" w14:textId="77777777" w:rsidR="00B8376E" w:rsidRDefault="00B8376E" w:rsidP="00B8376E">
      <w:r>
        <w:t xml:space="preserve">Time </w:t>
      </w:r>
      <w:r w:rsidR="007405F7">
        <w:t>6:30</w:t>
      </w:r>
    </w:p>
    <w:p w14:paraId="5F26C7F2" w14:textId="77777777" w:rsidR="007405F7" w:rsidRDefault="007405F7" w:rsidP="00B8376E"/>
    <w:p w14:paraId="6DD17783" w14:textId="77777777" w:rsidR="007405F7" w:rsidRDefault="007405F7" w:rsidP="00B8376E"/>
    <w:p w14:paraId="17E2CC50" w14:textId="77777777" w:rsidR="007405F7" w:rsidRDefault="007405F7" w:rsidP="00B8376E">
      <w:r>
        <w:t>Attendees: Joe Finneg</w:t>
      </w:r>
      <w:r w:rsidR="00864655">
        <w:t xml:space="preserve">an </w:t>
      </w:r>
      <w:proofErr w:type="spellStart"/>
      <w:r w:rsidR="00864655">
        <w:t>Chr</w:t>
      </w:r>
      <w:proofErr w:type="spellEnd"/>
      <w:r w:rsidR="00864655">
        <w:t xml:space="preserve">., Allen Kelly Sec., Wayne Day, Bill Hull, </w:t>
      </w:r>
      <w:r w:rsidR="002167F9">
        <w:t xml:space="preserve">Bruce Durant, Jeff’s Gilson </w:t>
      </w:r>
      <w:r w:rsidR="009504F7">
        <w:t xml:space="preserve">Code </w:t>
      </w:r>
      <w:proofErr w:type="spellStart"/>
      <w:r w:rsidR="009504F7">
        <w:t>Enf</w:t>
      </w:r>
      <w:proofErr w:type="spellEnd"/>
      <w:r w:rsidR="009504F7">
        <w:t>.</w:t>
      </w:r>
    </w:p>
    <w:p w14:paraId="72C4C5F1" w14:textId="77777777" w:rsidR="009504F7" w:rsidRDefault="009504F7" w:rsidP="00B8376E">
      <w:r>
        <w:t>Tony Cooper Sup.</w:t>
      </w:r>
    </w:p>
    <w:p w14:paraId="01EAA731" w14:textId="77777777" w:rsidR="002167F9" w:rsidRDefault="002167F9" w:rsidP="00B8376E"/>
    <w:p w14:paraId="221CA100" w14:textId="17B93BAC" w:rsidR="002167F9" w:rsidRDefault="002167F9" w:rsidP="00B8376E">
      <w:r>
        <w:t>Others:</w:t>
      </w:r>
      <w:r w:rsidR="0008481E">
        <w:t xml:space="preserve"> </w:t>
      </w:r>
      <w:r w:rsidR="00240DB6">
        <w:t xml:space="preserve">John </w:t>
      </w:r>
      <w:r w:rsidR="00B34ED6">
        <w:t>McCullen</w:t>
      </w:r>
      <w:r w:rsidR="000701FE">
        <w:t xml:space="preserve"> </w:t>
      </w:r>
      <w:r w:rsidR="00FD36E9">
        <w:t xml:space="preserve">Project Manager </w:t>
      </w:r>
      <w:r w:rsidR="00F93621">
        <w:t xml:space="preserve">for LF Energy </w:t>
      </w:r>
      <w:r w:rsidR="006511E5">
        <w:t xml:space="preserve">and Brian Mitchum of </w:t>
      </w:r>
      <w:r w:rsidR="000701FE">
        <w:t>Martin Construction Resources</w:t>
      </w:r>
      <w:r w:rsidR="00F93621">
        <w:t>.</w:t>
      </w:r>
    </w:p>
    <w:p w14:paraId="3F593832" w14:textId="77777777" w:rsidR="000937E7" w:rsidRDefault="000937E7" w:rsidP="00B8376E"/>
    <w:p w14:paraId="5CCDB3AC" w14:textId="3DFF2304" w:rsidR="000937E7" w:rsidRDefault="000937E7" w:rsidP="00B8376E">
      <w:r>
        <w:t>The mi</w:t>
      </w:r>
      <w:r w:rsidR="00C851E5">
        <w:t xml:space="preserve">nutes of the November meeting were distributed electronically </w:t>
      </w:r>
      <w:r w:rsidR="00FA6FAD">
        <w:t xml:space="preserve">prior to tonight’s meeting for review. </w:t>
      </w:r>
      <w:r w:rsidR="0006685E">
        <w:t>A motion to approve those minutes as written was made by</w:t>
      </w:r>
      <w:r w:rsidR="00F93621">
        <w:t xml:space="preserve"> Bill Hull </w:t>
      </w:r>
      <w:r w:rsidR="0006685E">
        <w:t>And seconded by</w:t>
      </w:r>
      <w:r w:rsidR="00BB0B07">
        <w:t xml:space="preserve"> Bruce Durant. </w:t>
      </w:r>
      <w:r w:rsidR="0006685E">
        <w:t>The</w:t>
      </w:r>
      <w:r w:rsidR="00307DCB">
        <w:t xml:space="preserve"> </w:t>
      </w:r>
      <w:r w:rsidR="0006685E">
        <w:t>minute</w:t>
      </w:r>
      <w:r w:rsidR="005A1E4F">
        <w:t xml:space="preserve">s were then approved by unanimous consent of the members present. </w:t>
      </w:r>
    </w:p>
    <w:p w14:paraId="5A72C1B2" w14:textId="77777777" w:rsidR="009504F7" w:rsidRDefault="009504F7" w:rsidP="00B8376E"/>
    <w:p w14:paraId="1495582A" w14:textId="77777777" w:rsidR="00307DCB" w:rsidRDefault="008C7765" w:rsidP="00B8376E">
      <w:r>
        <w:t xml:space="preserve">Old Business: </w:t>
      </w:r>
    </w:p>
    <w:p w14:paraId="7F7DBF4C" w14:textId="348DBE89" w:rsidR="009504F7" w:rsidRDefault="00307DCB" w:rsidP="00B8376E">
      <w:r>
        <w:t xml:space="preserve">Mr. </w:t>
      </w:r>
      <w:r w:rsidR="00955C4E">
        <w:t xml:space="preserve">John </w:t>
      </w:r>
      <w:proofErr w:type="spellStart"/>
      <w:r w:rsidR="00955C4E">
        <w:t>McCulllen</w:t>
      </w:r>
      <w:proofErr w:type="spellEnd"/>
      <w:r w:rsidR="00955C4E">
        <w:t xml:space="preserve"> said that they</w:t>
      </w:r>
      <w:r w:rsidR="005F5CE0">
        <w:t xml:space="preserve">, </w:t>
      </w:r>
      <w:r>
        <w:t>LF</w:t>
      </w:r>
      <w:r w:rsidR="001D7843">
        <w:t xml:space="preserve"> Energy</w:t>
      </w:r>
      <w:r w:rsidR="00D66514">
        <w:t xml:space="preserve">, </w:t>
      </w:r>
      <w:r w:rsidR="001D7843">
        <w:t xml:space="preserve">and Mapleview Farms </w:t>
      </w:r>
      <w:r w:rsidR="00955C4E">
        <w:t>are seeking</w:t>
      </w:r>
      <w:r w:rsidR="00D66514">
        <w:t xml:space="preserve"> a</w:t>
      </w:r>
      <w:r w:rsidR="00955C4E">
        <w:t xml:space="preserve"> Negative Declaration on the SEQR</w:t>
      </w:r>
      <w:r w:rsidR="00180620">
        <w:t xml:space="preserve">A </w:t>
      </w:r>
      <w:r w:rsidR="00D66514">
        <w:t xml:space="preserve">by the </w:t>
      </w:r>
      <w:r w:rsidR="006F377F">
        <w:t xml:space="preserve">Planning Board </w:t>
      </w:r>
      <w:r w:rsidR="00180620">
        <w:t>s</w:t>
      </w:r>
      <w:r w:rsidR="00955C4E">
        <w:t>o as to allow them to move forward</w:t>
      </w:r>
      <w:r w:rsidR="00180620">
        <w:t xml:space="preserve"> with the </w:t>
      </w:r>
      <w:proofErr w:type="spellStart"/>
      <w:r w:rsidR="00180620">
        <w:t>Bio</w:t>
      </w:r>
      <w:r w:rsidR="00234471">
        <w:t>digester</w:t>
      </w:r>
      <w:proofErr w:type="spellEnd"/>
      <w:r w:rsidR="00234471">
        <w:t xml:space="preserve"> Project</w:t>
      </w:r>
      <w:r w:rsidR="00955C4E">
        <w:t xml:space="preserve">. </w:t>
      </w:r>
      <w:r w:rsidR="009601B7">
        <w:t>They have begun some preparations on the concrete work for the holding tanks.</w:t>
      </w:r>
      <w:r w:rsidR="00234471">
        <w:t xml:space="preserve"> </w:t>
      </w:r>
      <w:r w:rsidR="00386B92">
        <w:t>He believes this is possible as it only affect</w:t>
      </w:r>
      <w:r w:rsidR="00EC1787">
        <w:t xml:space="preserve">s about 5 Acres of the property and is under the threshold </w:t>
      </w:r>
      <w:r w:rsidR="00093008">
        <w:t>that would require full permitting for them to start const</w:t>
      </w:r>
      <w:r w:rsidR="0093117C">
        <w:t>ruction activities. This would involve the placement of foo</w:t>
      </w:r>
      <w:r w:rsidR="00183E81">
        <w:t>ters and concrete walls up past grade</w:t>
      </w:r>
      <w:r w:rsidR="003641D1">
        <w:t>. The depth of these tanks would be about 12-15 foot deep. They wou</w:t>
      </w:r>
      <w:r w:rsidR="005C6C20">
        <w:t>ld extend 2-</w:t>
      </w:r>
      <w:r w:rsidR="00F603B3">
        <w:t xml:space="preserve">3 </w:t>
      </w:r>
      <w:r w:rsidR="005C6C20">
        <w:t xml:space="preserve">foot above grade and then would be </w:t>
      </w:r>
      <w:r w:rsidR="00CD1E9C">
        <w:t>encapsulated/</w:t>
      </w:r>
      <w:r w:rsidR="005C6C20">
        <w:t xml:space="preserve">capped off to retain the </w:t>
      </w:r>
      <w:r w:rsidR="00611778">
        <w:t xml:space="preserve">methane gas which would then be </w:t>
      </w:r>
      <w:r w:rsidR="00EA5A4D">
        <w:t xml:space="preserve">captured processed and </w:t>
      </w:r>
      <w:r w:rsidR="00611778">
        <w:t xml:space="preserve">refined and </w:t>
      </w:r>
      <w:r w:rsidR="00D6370C">
        <w:t xml:space="preserve">distributed </w:t>
      </w:r>
      <w:r w:rsidR="006A10E2">
        <w:t>via an onsite pipeline into</w:t>
      </w:r>
      <w:r w:rsidR="00D6370C">
        <w:t xml:space="preserve"> Liberty Gas pipelines</w:t>
      </w:r>
      <w:r w:rsidR="00F603B3">
        <w:t xml:space="preserve"> located on the </w:t>
      </w:r>
      <w:r w:rsidR="00991FE8">
        <w:t>Sweet Road</w:t>
      </w:r>
      <w:r w:rsidR="00D6370C">
        <w:t xml:space="preserve"> for use by their customers. </w:t>
      </w:r>
    </w:p>
    <w:p w14:paraId="6DA425F3" w14:textId="5D7D8843" w:rsidR="005277A9" w:rsidRDefault="005277A9" w:rsidP="00B8376E">
      <w:r>
        <w:t xml:space="preserve">There needs to be a public hearing held </w:t>
      </w:r>
      <w:r w:rsidR="00DD5AF7">
        <w:t xml:space="preserve">on the Digester Project possibly in </w:t>
      </w:r>
      <w:r w:rsidR="006A1EB8">
        <w:t>December</w:t>
      </w:r>
      <w:r w:rsidR="00B43CC6">
        <w:t xml:space="preserve"> contingent upon how things progress. </w:t>
      </w:r>
      <w:r w:rsidR="00AD72D5">
        <w:t xml:space="preserve">This </w:t>
      </w:r>
      <w:r w:rsidR="004C2091">
        <w:t xml:space="preserve">Notice should happen on December </w:t>
      </w:r>
      <w:r w:rsidR="00CA72A4">
        <w:t>11</w:t>
      </w:r>
      <w:r w:rsidR="00CA72A4" w:rsidRPr="00CA72A4">
        <w:rPr>
          <w:vertAlign w:val="superscript"/>
        </w:rPr>
        <w:t>th</w:t>
      </w:r>
      <w:r w:rsidR="00CA72A4">
        <w:t xml:space="preserve"> and the Public Hearing should be held on December 1</w:t>
      </w:r>
      <w:r w:rsidR="00720F87">
        <w:t>8</w:t>
      </w:r>
      <w:r w:rsidR="00720F87" w:rsidRPr="00720F87">
        <w:rPr>
          <w:vertAlign w:val="superscript"/>
        </w:rPr>
        <w:t>th</w:t>
      </w:r>
      <w:r w:rsidR="00720F87">
        <w:t xml:space="preserve"> at 6:00 at the Town Offices. Aft</w:t>
      </w:r>
      <w:r w:rsidR="00885D46">
        <w:t>er this they will be a Public comment Period of 14 days wh</w:t>
      </w:r>
      <w:r w:rsidR="00A4603D">
        <w:t xml:space="preserve">ere public comments can be submitted in writing to </w:t>
      </w:r>
      <w:r w:rsidR="00025743">
        <w:t>present concerns anyone might have about the impact this project mi</w:t>
      </w:r>
      <w:r w:rsidR="00471FB6">
        <w:t>ght have upon the communit</w:t>
      </w:r>
      <w:r w:rsidR="00AE0201">
        <w:t xml:space="preserve">y. </w:t>
      </w:r>
    </w:p>
    <w:p w14:paraId="016F7827" w14:textId="77777777" w:rsidR="00E653C7" w:rsidRDefault="00E653C7" w:rsidP="00B8376E"/>
    <w:p w14:paraId="722A8F7C" w14:textId="10109DC9" w:rsidR="00307F81" w:rsidRDefault="00307F81" w:rsidP="00B8376E">
      <w:r>
        <w:t xml:space="preserve">A decommissioning plan and a bond is </w:t>
      </w:r>
      <w:r w:rsidR="00D754C1">
        <w:t>generally required with projects</w:t>
      </w:r>
      <w:r w:rsidR="00D20361">
        <w:t xml:space="preserve"> if they were to go out of business in the future. </w:t>
      </w:r>
      <w:r w:rsidR="003906D2">
        <w:t>It is expected tha</w:t>
      </w:r>
      <w:r w:rsidR="009D1DE2">
        <w:t xml:space="preserve">t this project will also be required to have a similar bond to ensure that </w:t>
      </w:r>
      <w:r w:rsidR="00AF79C8">
        <w:t xml:space="preserve">the property will be restored if the project is terminated </w:t>
      </w:r>
      <w:r w:rsidR="00F30497">
        <w:t>in the future.</w:t>
      </w:r>
    </w:p>
    <w:p w14:paraId="1620CD8F" w14:textId="7F955173" w:rsidR="000937E7" w:rsidRDefault="00FD37B4" w:rsidP="00B8376E">
      <w:r>
        <w:t xml:space="preserve">Jeff </w:t>
      </w:r>
      <w:r w:rsidR="001705ED">
        <w:t xml:space="preserve">Gilson of Code Enforcement is </w:t>
      </w:r>
      <w:r>
        <w:t xml:space="preserve">going to issue a temporary permit to pour concrete with ATL to act as an engineering firm to oversee the quality of the materials used. </w:t>
      </w:r>
    </w:p>
    <w:p w14:paraId="63698713" w14:textId="77777777" w:rsidR="0047606E" w:rsidRDefault="0047606E" w:rsidP="00B8376E"/>
    <w:p w14:paraId="037A9FAD" w14:textId="1AAEA540" w:rsidR="000937E7" w:rsidRDefault="000937E7" w:rsidP="00B8376E">
      <w:r>
        <w:t>New Business:</w:t>
      </w:r>
      <w:r w:rsidR="00E07EC2">
        <w:t xml:space="preserve"> Tony Cooper said that on the Madrid Solar Project</w:t>
      </w:r>
      <w:r w:rsidR="00657AF6">
        <w:t xml:space="preserve"> the Developer is inquiring </w:t>
      </w:r>
      <w:r w:rsidR="00FC0F48">
        <w:t>on</w:t>
      </w:r>
      <w:r w:rsidR="00F30497">
        <w:t xml:space="preserve"> the Status of the SE</w:t>
      </w:r>
      <w:r w:rsidR="00535A32">
        <w:t xml:space="preserve">QRA and the ZBA review of that document and the decision that they will be making on the appeal </w:t>
      </w:r>
      <w:r w:rsidR="00B76C95">
        <w:t>of the Planning Board’s refusal of the project</w:t>
      </w:r>
      <w:r w:rsidR="00046C81">
        <w:t xml:space="preserve"> because it the Property is zoned RH and it is not a permitted use </w:t>
      </w:r>
      <w:r w:rsidR="00CD2D50">
        <w:t xml:space="preserve">under the Zoning Code. </w:t>
      </w:r>
    </w:p>
    <w:p w14:paraId="03E4C22F" w14:textId="79FA40DD" w:rsidR="00FC0F48" w:rsidRDefault="00FC0F48" w:rsidP="00B8376E"/>
    <w:p w14:paraId="6668856C" w14:textId="77777777" w:rsidR="00E17015" w:rsidRDefault="00E17015" w:rsidP="00B8376E">
      <w:r>
        <w:t xml:space="preserve">Other Business: </w:t>
      </w:r>
    </w:p>
    <w:p w14:paraId="6762E931" w14:textId="3B5A5B57" w:rsidR="009C19C7" w:rsidRDefault="00FC0F48" w:rsidP="00B8376E">
      <w:r>
        <w:t xml:space="preserve">A company called CSM energy </w:t>
      </w:r>
      <w:r w:rsidR="007377ED">
        <w:t xml:space="preserve">Wants to build a </w:t>
      </w:r>
      <w:r w:rsidR="00BE79F2">
        <w:t xml:space="preserve">very </w:t>
      </w:r>
      <w:r w:rsidR="007377ED">
        <w:t xml:space="preserve">large </w:t>
      </w:r>
      <w:r w:rsidR="00EC3AD1">
        <w:t>Solar</w:t>
      </w:r>
      <w:r w:rsidR="007377ED">
        <w:t xml:space="preserve"> farm in Lisbon</w:t>
      </w:r>
      <w:r w:rsidR="00BE79F2">
        <w:t xml:space="preserve"> with part also being in</w:t>
      </w:r>
      <w:r w:rsidR="00E90F28">
        <w:t xml:space="preserve"> the Town of</w:t>
      </w:r>
      <w:r w:rsidR="00BE79F2">
        <w:t xml:space="preserve"> Waddington also</w:t>
      </w:r>
      <w:r w:rsidR="00EC3AD1">
        <w:t xml:space="preserve">. JP </w:t>
      </w:r>
      <w:proofErr w:type="spellStart"/>
      <w:r w:rsidR="00EC3AD1">
        <w:t>Fetterly</w:t>
      </w:r>
      <w:proofErr w:type="spellEnd"/>
      <w:r w:rsidR="00EC3AD1">
        <w:t xml:space="preserve"> </w:t>
      </w:r>
      <w:r w:rsidR="00BE79F2">
        <w:t xml:space="preserve">of </w:t>
      </w:r>
      <w:r w:rsidR="00DF1EB4">
        <w:t>M</w:t>
      </w:r>
      <w:r w:rsidR="00BE79F2">
        <w:t xml:space="preserve">adrid </w:t>
      </w:r>
      <w:r w:rsidR="00EC3AD1">
        <w:t xml:space="preserve">owns property adjacent to that proposed project where </w:t>
      </w:r>
      <w:r w:rsidR="00EC3AD1">
        <w:lastRenderedPageBreak/>
        <w:t xml:space="preserve">they would want to build and </w:t>
      </w:r>
      <w:proofErr w:type="spellStart"/>
      <w:r w:rsidR="00D11C2F">
        <w:t>Electical</w:t>
      </w:r>
      <w:proofErr w:type="spellEnd"/>
      <w:r w:rsidR="00EC3AD1">
        <w:t xml:space="preserve"> </w:t>
      </w:r>
      <w:r w:rsidR="0091362B">
        <w:t>Sub Station</w:t>
      </w:r>
      <w:r w:rsidR="004E47C3">
        <w:t xml:space="preserve"> to service this large commercial Solar Project </w:t>
      </w:r>
      <w:r w:rsidR="002C6961">
        <w:t xml:space="preserve">Proposal. </w:t>
      </w:r>
      <w:r w:rsidR="009C19C7">
        <w:t>It is expected that Mr</w:t>
      </w:r>
      <w:r w:rsidR="00955C2F">
        <w:t>.</w:t>
      </w:r>
      <w:r w:rsidR="009C19C7">
        <w:t xml:space="preserve"> </w:t>
      </w:r>
      <w:proofErr w:type="spellStart"/>
      <w:r w:rsidR="009C19C7">
        <w:t>Fetterly</w:t>
      </w:r>
      <w:proofErr w:type="spellEnd"/>
      <w:r w:rsidR="009C19C7">
        <w:t xml:space="preserve"> will be applying for a </w:t>
      </w:r>
      <w:r w:rsidR="00955C2F">
        <w:t xml:space="preserve">permit </w:t>
      </w:r>
      <w:r w:rsidR="00660E91">
        <w:t>for</w:t>
      </w:r>
      <w:r w:rsidR="00955C2F">
        <w:t xml:space="preserve"> this in the future if the Project goes forward</w:t>
      </w:r>
      <w:r w:rsidR="002C6961">
        <w:t>.</w:t>
      </w:r>
    </w:p>
    <w:p w14:paraId="264D292E" w14:textId="7931958A" w:rsidR="0091362B" w:rsidRDefault="0091362B" w:rsidP="00B8376E"/>
    <w:p w14:paraId="7E42B914" w14:textId="2B6ACA9C" w:rsidR="0091362B" w:rsidRDefault="00C72C43" w:rsidP="00B8376E">
      <w:r>
        <w:t xml:space="preserve">Bill Hull Made a motion to adjourn the meeting at </w:t>
      </w:r>
      <w:r w:rsidR="003C4AA8">
        <w:t xml:space="preserve">8:02 The motion was seconded by Bruce Durant. </w:t>
      </w:r>
      <w:r w:rsidR="004E70DB">
        <w:t>The meeting was adjourned at 8:03.</w:t>
      </w:r>
    </w:p>
    <w:p w14:paraId="3AEB9A57" w14:textId="6ECD0B19" w:rsidR="004E70DB" w:rsidRDefault="004E70DB" w:rsidP="00B8376E"/>
    <w:p w14:paraId="4B2FBF7C" w14:textId="32BE3B67" w:rsidR="006C7B7E" w:rsidRDefault="006C7B7E" w:rsidP="00B8376E">
      <w:r>
        <w:t xml:space="preserve">8:03 Meeting was </w:t>
      </w:r>
      <w:r w:rsidR="00A5477A">
        <w:t>a</w:t>
      </w:r>
      <w:r>
        <w:t>djourned.</w:t>
      </w:r>
      <w:r w:rsidR="00A5477A">
        <w:t xml:space="preserve"> </w:t>
      </w:r>
    </w:p>
    <w:p w14:paraId="622227E6" w14:textId="77777777" w:rsidR="004E70DB" w:rsidRDefault="004E70DB" w:rsidP="00B8376E"/>
    <w:p w14:paraId="2C4956C4" w14:textId="14927A6B" w:rsidR="00344E2E" w:rsidRDefault="00344E2E" w:rsidP="00B8376E"/>
    <w:p w14:paraId="526F1859" w14:textId="0B05FCBE" w:rsidR="00344E2E" w:rsidRDefault="00344E2E" w:rsidP="00B8376E"/>
    <w:p w14:paraId="7FBDBE1E" w14:textId="2D336E79" w:rsidR="00344E2E" w:rsidRDefault="00344E2E" w:rsidP="00B8376E"/>
    <w:p w14:paraId="2921EF40" w14:textId="15E4352E" w:rsidR="00344E2E" w:rsidRDefault="00344E2E" w:rsidP="00B8376E"/>
    <w:p w14:paraId="6ED8F1C3" w14:textId="13BFADB2" w:rsidR="00344E2E" w:rsidRDefault="00344E2E" w:rsidP="00B8376E"/>
    <w:p w14:paraId="3B772FD9" w14:textId="66737BC9" w:rsidR="00344E2E" w:rsidRDefault="00344E2E" w:rsidP="00B8376E"/>
    <w:p w14:paraId="7760B3B2" w14:textId="53DAA029" w:rsidR="00344E2E" w:rsidRDefault="00344E2E" w:rsidP="00B8376E"/>
    <w:p w14:paraId="053F1F56" w14:textId="61A1E2EF" w:rsidR="00344E2E" w:rsidRDefault="00344E2E" w:rsidP="00B8376E"/>
    <w:p w14:paraId="1A8BC99C" w14:textId="7FC236E4" w:rsidR="00344E2E" w:rsidRDefault="00344E2E" w:rsidP="00B8376E"/>
    <w:p w14:paraId="58C0C522" w14:textId="77777777" w:rsidR="00344E2E" w:rsidRPr="00B8376E" w:rsidRDefault="00344E2E" w:rsidP="00B8376E"/>
    <w:sectPr w:rsidR="00344E2E" w:rsidRPr="00B8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8"/>
    <w:rsid w:val="00025743"/>
    <w:rsid w:val="00046C81"/>
    <w:rsid w:val="0006685E"/>
    <w:rsid w:val="000701FE"/>
    <w:rsid w:val="0008481E"/>
    <w:rsid w:val="00093008"/>
    <w:rsid w:val="000937E7"/>
    <w:rsid w:val="00115A98"/>
    <w:rsid w:val="00135BEE"/>
    <w:rsid w:val="001705ED"/>
    <w:rsid w:val="00180620"/>
    <w:rsid w:val="00183E81"/>
    <w:rsid w:val="001D4D44"/>
    <w:rsid w:val="001D7843"/>
    <w:rsid w:val="002167F9"/>
    <w:rsid w:val="00234471"/>
    <w:rsid w:val="00240DB6"/>
    <w:rsid w:val="00252375"/>
    <w:rsid w:val="002C6961"/>
    <w:rsid w:val="00307DCB"/>
    <w:rsid w:val="00307F81"/>
    <w:rsid w:val="00344E2E"/>
    <w:rsid w:val="003641D1"/>
    <w:rsid w:val="00386B92"/>
    <w:rsid w:val="003906D2"/>
    <w:rsid w:val="003C4AA8"/>
    <w:rsid w:val="00441622"/>
    <w:rsid w:val="00471FB6"/>
    <w:rsid w:val="0047606E"/>
    <w:rsid w:val="004C2091"/>
    <w:rsid w:val="004E28D2"/>
    <w:rsid w:val="004E47C3"/>
    <w:rsid w:val="004E70DB"/>
    <w:rsid w:val="005277A9"/>
    <w:rsid w:val="00535A32"/>
    <w:rsid w:val="005A1E4F"/>
    <w:rsid w:val="005C6C20"/>
    <w:rsid w:val="005D3640"/>
    <w:rsid w:val="005E0050"/>
    <w:rsid w:val="005F5CE0"/>
    <w:rsid w:val="00611778"/>
    <w:rsid w:val="006511E5"/>
    <w:rsid w:val="00657AF6"/>
    <w:rsid w:val="00660E91"/>
    <w:rsid w:val="006A10E2"/>
    <w:rsid w:val="006A1EB8"/>
    <w:rsid w:val="006C7B7E"/>
    <w:rsid w:val="006F377F"/>
    <w:rsid w:val="00720F87"/>
    <w:rsid w:val="007377ED"/>
    <w:rsid w:val="007405F7"/>
    <w:rsid w:val="00864655"/>
    <w:rsid w:val="00885D46"/>
    <w:rsid w:val="008C7765"/>
    <w:rsid w:val="0091362B"/>
    <w:rsid w:val="0093117C"/>
    <w:rsid w:val="009504F7"/>
    <w:rsid w:val="00955C2F"/>
    <w:rsid w:val="00955C4E"/>
    <w:rsid w:val="009601B7"/>
    <w:rsid w:val="00991FE8"/>
    <w:rsid w:val="009A4B44"/>
    <w:rsid w:val="009C19C7"/>
    <w:rsid w:val="009D1DE2"/>
    <w:rsid w:val="00A346FC"/>
    <w:rsid w:val="00A4603D"/>
    <w:rsid w:val="00A5477A"/>
    <w:rsid w:val="00A92AB4"/>
    <w:rsid w:val="00AD72D5"/>
    <w:rsid w:val="00AE0201"/>
    <w:rsid w:val="00AF79C8"/>
    <w:rsid w:val="00B34ED6"/>
    <w:rsid w:val="00B43CC6"/>
    <w:rsid w:val="00B76C95"/>
    <w:rsid w:val="00B8376E"/>
    <w:rsid w:val="00BB0B07"/>
    <w:rsid w:val="00BE79F2"/>
    <w:rsid w:val="00C72C43"/>
    <w:rsid w:val="00C82ED1"/>
    <w:rsid w:val="00C851E5"/>
    <w:rsid w:val="00CA72A4"/>
    <w:rsid w:val="00CD1E9C"/>
    <w:rsid w:val="00CD2D50"/>
    <w:rsid w:val="00CD555A"/>
    <w:rsid w:val="00D11C2F"/>
    <w:rsid w:val="00D20361"/>
    <w:rsid w:val="00D6370C"/>
    <w:rsid w:val="00D66514"/>
    <w:rsid w:val="00D754C1"/>
    <w:rsid w:val="00DD5AF7"/>
    <w:rsid w:val="00DF1EB4"/>
    <w:rsid w:val="00E07EC2"/>
    <w:rsid w:val="00E17015"/>
    <w:rsid w:val="00E52363"/>
    <w:rsid w:val="00E653C7"/>
    <w:rsid w:val="00E90F28"/>
    <w:rsid w:val="00EA5A4D"/>
    <w:rsid w:val="00EC1787"/>
    <w:rsid w:val="00EC3AD1"/>
    <w:rsid w:val="00F30497"/>
    <w:rsid w:val="00F603B3"/>
    <w:rsid w:val="00F93621"/>
    <w:rsid w:val="00FA6FAD"/>
    <w:rsid w:val="00FC0F48"/>
    <w:rsid w:val="00FD36E9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D05D5"/>
  <w15:chartTrackingRefBased/>
  <w15:docId w15:val="{F750E500-F319-104C-89AF-2E8EFE23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2024-03-01T16:01:00Z</dcterms:created>
  <dcterms:modified xsi:type="dcterms:W3CDTF">2024-03-01T16:01:00Z</dcterms:modified>
</cp:coreProperties>
</file>